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F3E" w:rsidRPr="003769D4" w:rsidRDefault="00934F3E" w:rsidP="00260F93">
      <w:pPr>
        <w:spacing w:after="0" w:line="276" w:lineRule="auto"/>
        <w:jc w:val="center"/>
        <w:rPr>
          <w:rFonts w:ascii="Times New Roman" w:hAnsi="Times New Roman" w:cs="Times New Roman"/>
          <w:noProof/>
          <w:lang w:eastAsia="et-EE"/>
        </w:rPr>
      </w:pPr>
      <w:r w:rsidRPr="003769D4">
        <w:rPr>
          <w:rFonts w:ascii="Times New Roman" w:hAnsi="Times New Roman" w:cs="Times New Roman"/>
          <w:noProof/>
          <w:lang w:eastAsia="et-EE"/>
        </w:rPr>
        <w:drawing>
          <wp:inline distT="0" distB="0" distL="0" distR="0" wp14:anchorId="05C55413" wp14:editId="7E370A4E">
            <wp:extent cx="952500" cy="1162050"/>
            <wp:effectExtent l="0" t="0" r="0" b="0"/>
            <wp:docPr id="1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9D4">
        <w:rPr>
          <w:rFonts w:ascii="Times New Roman" w:hAnsi="Times New Roman" w:cs="Times New Roman"/>
          <w:noProof/>
          <w:lang w:eastAsia="et-EE"/>
        </w:rPr>
        <w:t xml:space="preserve">  </w:t>
      </w:r>
    </w:p>
    <w:p w:rsidR="00934F3E" w:rsidRPr="003769D4" w:rsidRDefault="00934F3E" w:rsidP="00260F93">
      <w:pPr>
        <w:spacing w:after="0" w:line="276" w:lineRule="auto"/>
        <w:jc w:val="center"/>
        <w:rPr>
          <w:rFonts w:ascii="Times New Roman" w:hAnsi="Times New Roman" w:cs="Times New Roman"/>
          <w:noProof/>
          <w:lang w:eastAsia="et-EE"/>
        </w:rPr>
      </w:pPr>
    </w:p>
    <w:p w:rsidR="00934F3E" w:rsidRPr="003769D4" w:rsidRDefault="00934F3E" w:rsidP="00260F93">
      <w:pPr>
        <w:suppressLineNumbers/>
        <w:tabs>
          <w:tab w:val="left" w:pos="0"/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567" w:right="-226" w:hanging="567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769D4">
        <w:rPr>
          <w:rFonts w:ascii="Times New Roman" w:hAnsi="Times New Roman" w:cs="Times New Roman"/>
          <w:caps/>
          <w:sz w:val="28"/>
          <w:szCs w:val="28"/>
        </w:rPr>
        <w:t>LÄÄNE-NIGULA VALLAVALITSUS</w:t>
      </w:r>
    </w:p>
    <w:p w:rsidR="00934F3E" w:rsidRPr="003769D4" w:rsidRDefault="00934F3E" w:rsidP="00260F93">
      <w:pPr>
        <w:spacing w:after="0" w:line="276" w:lineRule="auto"/>
        <w:jc w:val="center"/>
        <w:rPr>
          <w:rFonts w:ascii="Times New Roman" w:hAnsi="Times New Roman" w:cs="Times New Roman"/>
          <w:noProof/>
          <w:lang w:eastAsia="et-EE"/>
        </w:rPr>
      </w:pPr>
    </w:p>
    <w:p w:rsidR="00934F3E" w:rsidRPr="00A10226" w:rsidRDefault="00934F3E" w:rsidP="00260F9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esitamise kutse</w:t>
      </w:r>
    </w:p>
    <w:p w:rsidR="00934F3E" w:rsidRPr="00A10226" w:rsidRDefault="00934F3E" w:rsidP="00260F9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F3E" w:rsidRPr="00A10226" w:rsidRDefault="00934F3E" w:rsidP="00260F9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Kutsume Teid esitama pakkumust väikehankele „</w:t>
      </w:r>
      <w:r w:rsidR="004C6360">
        <w:rPr>
          <w:rFonts w:ascii="Times New Roman" w:hAnsi="Times New Roman" w:cs="Times New Roman"/>
          <w:sz w:val="24"/>
          <w:szCs w:val="24"/>
        </w:rPr>
        <w:t>Arhiivi korrastamine</w:t>
      </w:r>
      <w:r w:rsidRPr="00A10226">
        <w:rPr>
          <w:rFonts w:ascii="Times New Roman" w:hAnsi="Times New Roman" w:cs="Times New Roman"/>
          <w:sz w:val="24"/>
          <w:szCs w:val="24"/>
        </w:rPr>
        <w:t>“.</w:t>
      </w:r>
    </w:p>
    <w:p w:rsidR="00934F3E" w:rsidRPr="003769D4" w:rsidRDefault="00934F3E" w:rsidP="00260F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34F3E" w:rsidRDefault="00934F3E" w:rsidP="00260F93">
      <w:pPr>
        <w:pStyle w:val="Loendilik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69D4">
        <w:rPr>
          <w:rFonts w:ascii="Times New Roman" w:hAnsi="Times New Roman" w:cs="Times New Roman"/>
          <w:color w:val="000000"/>
          <w:sz w:val="24"/>
          <w:szCs w:val="24"/>
        </w:rPr>
        <w:t>Hanke eesmärk</w:t>
      </w:r>
    </w:p>
    <w:p w:rsidR="004C6360" w:rsidRDefault="00934F3E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6360">
        <w:rPr>
          <w:rFonts w:ascii="Times New Roman" w:eastAsia="Times New Roman" w:hAnsi="Times New Roman" w:cs="Times New Roman"/>
          <w:sz w:val="24"/>
          <w:szCs w:val="24"/>
        </w:rPr>
        <w:t xml:space="preserve">Hanke eesmärgiks on </w:t>
      </w:r>
      <w:r w:rsidR="009F68A4" w:rsidRPr="004C6360">
        <w:rPr>
          <w:rFonts w:ascii="Times New Roman" w:eastAsia="Times New Roman" w:hAnsi="Times New Roman" w:cs="Times New Roman"/>
          <w:sz w:val="24"/>
          <w:szCs w:val="24"/>
        </w:rPr>
        <w:t xml:space="preserve">Lääne-Nigula </w:t>
      </w:r>
      <w:r w:rsidR="004C6360" w:rsidRPr="004C6360">
        <w:rPr>
          <w:rFonts w:ascii="Times New Roman" w:eastAsia="Times New Roman" w:hAnsi="Times New Roman" w:cs="Times New Roman"/>
          <w:sz w:val="24"/>
          <w:szCs w:val="24"/>
        </w:rPr>
        <w:t>Vallavalitsuse arhiividokumentide korrastamine</w:t>
      </w:r>
      <w:r w:rsidR="005415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155A" w:rsidRPr="00243A6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vastavalt õigusaktides ja Rahvusarhiivi juhistes sätestatud nõuetele</w:t>
      </w:r>
      <w:r w:rsidR="0054155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st </w:t>
      </w:r>
      <w:r w:rsidR="0054155A" w:rsidRPr="00243A6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dokumendid on kirjeldatud, vormistatud säilikuteks</w:t>
      </w:r>
      <w:r w:rsidR="0054155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arhiveeritud ja üle antud Rahvusarhiivi. </w:t>
      </w:r>
      <w:r w:rsidR="004C6360" w:rsidRPr="004C6360">
        <w:rPr>
          <w:rFonts w:ascii="Times New Roman" w:eastAsia="Times New Roman" w:hAnsi="Times New Roman" w:cs="Times New Roman"/>
          <w:sz w:val="24"/>
          <w:szCs w:val="24"/>
        </w:rPr>
        <w:t xml:space="preserve"> Arhiveerimise eesmärgiks on tagada andmekandjate otstarbekohane säilimine, neile juurdepääsu võimaldamine ja informatsiooni kiire leidmine.</w:t>
      </w:r>
      <w:r w:rsidR="0054155A" w:rsidRPr="00243A6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</w:p>
    <w:p w:rsidR="009F68A4" w:rsidRPr="004C6360" w:rsidRDefault="004C6360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Arhiivide</w:t>
      </w:r>
      <w:r w:rsidR="009F68A4" w:rsidRPr="004C6360">
        <w:rPr>
          <w:rFonts w:ascii="Times New Roman" w:eastAsia="Times New Roman" w:hAnsi="Times New Roman" w:cs="Times New Roman"/>
          <w:sz w:val="24"/>
          <w:szCs w:val="24"/>
        </w:rPr>
        <w:t xml:space="preserve"> asukohad:</w:t>
      </w:r>
    </w:p>
    <w:p w:rsidR="009F68A4" w:rsidRDefault="004C6360" w:rsidP="00260F93">
      <w:pPr>
        <w:pStyle w:val="Loendilik"/>
        <w:numPr>
          <w:ilvl w:val="2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Taebla osavald, vallamaja, 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>Haapsalu mnt 6</w:t>
      </w:r>
      <w:r>
        <w:rPr>
          <w:rFonts w:ascii="Times New Roman" w:eastAsia="Times New Roman" w:hAnsi="Times New Roman" w:cs="Times New Roman"/>
          <w:sz w:val="24"/>
          <w:szCs w:val="24"/>
        </w:rPr>
        <w:t>, Taebla alevik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F68A4" w:rsidRDefault="004C6360" w:rsidP="00260F93">
      <w:pPr>
        <w:pStyle w:val="Loendilik"/>
        <w:numPr>
          <w:ilvl w:val="2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Martna osavald, vallamaja, Martna küla, Lääne-Nigula vald; </w:t>
      </w:r>
    </w:p>
    <w:p w:rsidR="004C6360" w:rsidRDefault="004C6360" w:rsidP="00260F93">
      <w:pPr>
        <w:pStyle w:val="Loendilik"/>
        <w:numPr>
          <w:ilvl w:val="2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Kullamaa osavald, vallamaja, Kullamaa küla, Lääne-Nigula vald.</w:t>
      </w:r>
    </w:p>
    <w:p w:rsidR="00D45383" w:rsidRDefault="00D45383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Pakkumise esitamiseks vajaliku töö täpse mahu väljaselgitamiseks on pakkujal soovitav tutvuda arhiividega kohapeal.</w:t>
      </w:r>
    </w:p>
    <w:p w:rsidR="009F68A4" w:rsidRPr="00D67ECA" w:rsidRDefault="004C6360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Töö</w:t>
      </w:r>
      <w:r w:rsidR="00934F3E" w:rsidRPr="003769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78A0">
        <w:rPr>
          <w:rFonts w:ascii="Times New Roman" w:hAnsi="Times New Roman" w:cs="Times New Roman"/>
          <w:color w:val="000000"/>
          <w:sz w:val="24"/>
          <w:szCs w:val="24"/>
        </w:rPr>
        <w:t xml:space="preserve">teostamise aeg vahemikus </w:t>
      </w:r>
      <w:r w:rsidR="00D67ECA" w:rsidRPr="00D67ECA">
        <w:rPr>
          <w:rFonts w:ascii="Times New Roman" w:hAnsi="Times New Roman" w:cs="Times New Roman"/>
          <w:color w:val="000000"/>
          <w:sz w:val="24"/>
          <w:szCs w:val="24"/>
        </w:rPr>
        <w:t>01.06.2022. – 20.12.2022</w:t>
      </w:r>
      <w:r w:rsidR="004B78A0" w:rsidRPr="00D67EC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34F3E" w:rsidRPr="00D67ECA" w:rsidRDefault="00934F3E" w:rsidP="00260F93">
      <w:pPr>
        <w:pStyle w:val="Loendilik"/>
        <w:spacing w:after="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5925" w:rsidRDefault="00934F3E" w:rsidP="00260F93">
      <w:pPr>
        <w:pStyle w:val="Loendilik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Nõuded pakkujale</w:t>
      </w:r>
    </w:p>
    <w:p w:rsidR="003D5925" w:rsidRPr="003D5925" w:rsidRDefault="003D5925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925">
        <w:rPr>
          <w:rFonts w:ascii="Times New Roman" w:hAnsi="Times New Roman" w:cs="Times New Roman"/>
          <w:sz w:val="24"/>
          <w:szCs w:val="24"/>
        </w:rPr>
        <w:t xml:space="preserve">Pakkuja peab omama </w:t>
      </w:r>
      <w:r w:rsidR="003B6415">
        <w:rPr>
          <w:rFonts w:ascii="Times New Roman" w:hAnsi="Times New Roman" w:cs="Times New Roman"/>
          <w:sz w:val="24"/>
          <w:szCs w:val="24"/>
        </w:rPr>
        <w:t>kutsetunnistust „arhivaar“ tase 6</w:t>
      </w:r>
      <w:r w:rsidRPr="003D5925">
        <w:rPr>
          <w:rFonts w:ascii="Times New Roman" w:hAnsi="Times New Roman" w:cs="Times New Roman"/>
          <w:sz w:val="24"/>
          <w:szCs w:val="24"/>
        </w:rPr>
        <w:t xml:space="preserve"> ja kohaliku omavalitsuse</w:t>
      </w:r>
      <w:r w:rsidRPr="003D5925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või riigiasutuse arhiivi korrastamise kogemust.</w:t>
      </w:r>
      <w:r w:rsidR="003B6415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Pakkuja lisab arhivaari nime Lisa 2 vormile.</w:t>
      </w:r>
      <w:bookmarkStart w:id="0" w:name="_GoBack"/>
      <w:bookmarkEnd w:id="0"/>
    </w:p>
    <w:p w:rsidR="00934F3E" w:rsidRPr="00465928" w:rsidRDefault="00934F3E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Pakkujal ei tohi olla riiklike maksude võlgnevusi. </w:t>
      </w: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võlgade puudumist iseseisvalt.</w:t>
      </w:r>
    </w:p>
    <w:p w:rsidR="00934F3E" w:rsidRPr="00A10226" w:rsidRDefault="00934F3E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Pakkujal ei tohi esineda muid riigihangete seaduses § 95 lg 1 nimetatud hankemenetlusest kõrvaldamise aluseid. Pa</w:t>
      </w:r>
      <w:r w:rsidR="00730FC2" w:rsidRPr="00465928">
        <w:rPr>
          <w:rFonts w:ascii="Times New Roman" w:hAnsi="Times New Roman" w:cs="Times New Roman"/>
          <w:sz w:val="24"/>
          <w:szCs w:val="24"/>
        </w:rPr>
        <w:t>kkuja esitab vastava kinnituse L</w:t>
      </w:r>
      <w:r w:rsidRPr="00465928">
        <w:rPr>
          <w:rFonts w:ascii="Times New Roman" w:hAnsi="Times New Roman" w:cs="Times New Roman"/>
          <w:sz w:val="24"/>
          <w:szCs w:val="24"/>
        </w:rPr>
        <w:t>isa 4 kohasel vormil.</w:t>
      </w:r>
    </w:p>
    <w:p w:rsidR="00A10226" w:rsidRPr="00A10226" w:rsidRDefault="00A10226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 xml:space="preserve">Pakkuja on kohustatud </w:t>
      </w:r>
      <w:proofErr w:type="spellStart"/>
      <w:r w:rsidRPr="00A10226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A10226">
        <w:rPr>
          <w:rFonts w:ascii="Times New Roman" w:hAnsi="Times New Roman" w:cs="Times New Roman"/>
          <w:sz w:val="24"/>
          <w:szCs w:val="24"/>
        </w:rPr>
        <w:t xml:space="preserve"> nõudmise korral esitama varasemalt teostatud sarnaste tööde kohta järgmised andmed: teostatud töö, tellija, töö teostamise aeg.</w:t>
      </w:r>
    </w:p>
    <w:p w:rsidR="00A10226" w:rsidRPr="00465928" w:rsidRDefault="00A10226" w:rsidP="00260F93">
      <w:pPr>
        <w:pStyle w:val="Loendilik"/>
        <w:spacing w:after="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Pr="003127D5" w:rsidRDefault="00934F3E" w:rsidP="00260F93">
      <w:pPr>
        <w:pStyle w:val="Loendilik"/>
        <w:spacing w:after="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Pr="00A10226" w:rsidRDefault="00934F3E" w:rsidP="00260F93">
      <w:pPr>
        <w:pStyle w:val="Loendilik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esitamine</w:t>
      </w:r>
    </w:p>
    <w:p w:rsidR="009F68A4" w:rsidRDefault="009F68A4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Pakkuja esitab pakkumuse</w:t>
      </w:r>
      <w:r w:rsidR="004C6360">
        <w:rPr>
          <w:rFonts w:ascii="Times New Roman" w:eastAsia="Times New Roman" w:hAnsi="Times New Roman" w:cs="Times New Roman"/>
          <w:sz w:val="24"/>
          <w:szCs w:val="24"/>
        </w:rPr>
        <w:t>, täites vormi Lisa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„Töömahud-maksumuse vorm“. </w:t>
      </w:r>
    </w:p>
    <w:p w:rsidR="00260F93" w:rsidRDefault="00260F93" w:rsidP="00260F93">
      <w:pPr>
        <w:widowControl w:val="0"/>
        <w:numPr>
          <w:ilvl w:val="1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Pakkumuse maksumuse kalkuleerimisel peab pakkuja</w:t>
      </w: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arvestama, et maksumus hõlmab kõiki hankelepingu nõuetekohaseks </w:t>
      </w:r>
      <w:r w:rsidR="00521085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täitmiseks </w:t>
      </w: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vajalikke töid, teenuseid, </w:t>
      </w: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lastRenderedPageBreak/>
        <w:t xml:space="preserve">tegevusi ja toiminguid k.a neid, mida ei ole alusdokumentides </w:t>
      </w:r>
      <w:r w:rsidR="00521085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otseselt </w:t>
      </w: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>kirjeldatud, kuid mis on lepingu eesmärki arvestades tavapäraselt vajalikud nõuetekohase tulemuse saavutamiseks.</w:t>
      </w:r>
    </w:p>
    <w:p w:rsidR="00934F3E" w:rsidRPr="00260F93" w:rsidRDefault="00934F3E" w:rsidP="00260F93">
      <w:pPr>
        <w:widowControl w:val="0"/>
        <w:numPr>
          <w:ilvl w:val="1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60F93">
        <w:rPr>
          <w:rFonts w:ascii="Times New Roman" w:eastAsia="Times New Roman" w:hAnsi="Times New Roman" w:cs="Times New Roman"/>
          <w:sz w:val="24"/>
          <w:szCs w:val="24"/>
        </w:rPr>
        <w:t>Avaldus hankes osale</w:t>
      </w:r>
      <w:r w:rsidR="00730FC2" w:rsidRPr="00260F93">
        <w:rPr>
          <w:rFonts w:ascii="Times New Roman" w:eastAsia="Times New Roman" w:hAnsi="Times New Roman" w:cs="Times New Roman"/>
          <w:sz w:val="24"/>
          <w:szCs w:val="24"/>
        </w:rPr>
        <w:t>m</w:t>
      </w:r>
      <w:r w:rsidR="004C6360" w:rsidRPr="00260F93">
        <w:rPr>
          <w:rFonts w:ascii="Times New Roman" w:eastAsia="Times New Roman" w:hAnsi="Times New Roman" w:cs="Times New Roman"/>
          <w:sz w:val="24"/>
          <w:szCs w:val="24"/>
        </w:rPr>
        <w:t>iseks palume esitada Lisa 2</w:t>
      </w:r>
      <w:r w:rsidRPr="00260F93">
        <w:rPr>
          <w:rFonts w:ascii="Times New Roman" w:eastAsia="Times New Roman" w:hAnsi="Times New Roman" w:cs="Times New Roman"/>
          <w:sz w:val="24"/>
          <w:szCs w:val="24"/>
        </w:rPr>
        <w:t xml:space="preserve"> kohasel vormil.</w:t>
      </w:r>
    </w:p>
    <w:p w:rsidR="00934F3E" w:rsidRDefault="00934F3E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Pakkumus esitada digitaalselt allkirjastatuna koos nõutud lisadega (lisad </w:t>
      </w:r>
      <w:r w:rsidR="004C6360">
        <w:rPr>
          <w:rFonts w:ascii="Times New Roman" w:eastAsia="Times New Roman" w:hAnsi="Times New Roman" w:cs="Times New Roman"/>
          <w:sz w:val="24"/>
          <w:szCs w:val="24"/>
        </w:rPr>
        <w:t>1, 2, 4,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aadressile </w:t>
      </w:r>
      <w:hyperlink r:id="rId6" w:history="1">
        <w:r w:rsidR="009F68A4" w:rsidRPr="00683768">
          <w:rPr>
            <w:rStyle w:val="Hperlink"/>
            <w:rFonts w:ascii="Times New Roman" w:eastAsia="Times New Roman" w:hAnsi="Times New Roman" w:cs="Times New Roman"/>
            <w:sz w:val="24"/>
            <w:szCs w:val="24"/>
          </w:rPr>
          <w:t>vv@laanenigula.ee</w:t>
        </w:r>
      </w:hyperlink>
      <w:r w:rsidR="004B78A0">
        <w:rPr>
          <w:rFonts w:ascii="Times New Roman" w:eastAsia="Times New Roman" w:hAnsi="Times New Roman" w:cs="Times New Roman"/>
          <w:sz w:val="24"/>
          <w:szCs w:val="24"/>
        </w:rPr>
        <w:t xml:space="preserve"> tähtajaks </w:t>
      </w:r>
      <w:r w:rsidR="00D71278" w:rsidRPr="00D71278">
        <w:rPr>
          <w:rFonts w:ascii="Times New Roman" w:eastAsia="Times New Roman" w:hAnsi="Times New Roman" w:cs="Times New Roman"/>
          <w:sz w:val="24"/>
          <w:szCs w:val="24"/>
        </w:rPr>
        <w:t>4.05</w:t>
      </w:r>
      <w:r w:rsidR="009F68A4" w:rsidRPr="00D71278">
        <w:rPr>
          <w:rFonts w:ascii="Times New Roman" w:eastAsia="Times New Roman" w:hAnsi="Times New Roman" w:cs="Times New Roman"/>
          <w:sz w:val="24"/>
          <w:szCs w:val="24"/>
        </w:rPr>
        <w:t>.2022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 xml:space="preserve"> kell 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:00. </w:t>
      </w:r>
    </w:p>
    <w:p w:rsidR="00934F3E" w:rsidRDefault="00934F3E" w:rsidP="00260F93">
      <w:pPr>
        <w:pStyle w:val="Loendilik"/>
        <w:spacing w:after="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Default="00934F3E" w:rsidP="00260F93">
      <w:pPr>
        <w:pStyle w:val="Loendilik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Pakkumuste hindamine</w:t>
      </w:r>
    </w:p>
    <w:p w:rsidR="00934F3E" w:rsidRPr="00465928" w:rsidRDefault="00934F3E" w:rsidP="00260F93">
      <w:pPr>
        <w:pStyle w:val="Loendilik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esitatud pakkumuste vastavust </w:t>
      </w:r>
      <w:r w:rsidR="00730FC2" w:rsidRPr="00465928">
        <w:rPr>
          <w:rFonts w:ascii="Times New Roman" w:hAnsi="Times New Roman" w:cs="Times New Roman"/>
          <w:sz w:val="24"/>
          <w:szCs w:val="24"/>
        </w:rPr>
        <w:t>hankedokumentides</w:t>
      </w:r>
      <w:r w:rsidRPr="00465928">
        <w:rPr>
          <w:rFonts w:ascii="Times New Roman" w:hAnsi="Times New Roman" w:cs="Times New Roman"/>
          <w:sz w:val="24"/>
          <w:szCs w:val="24"/>
        </w:rPr>
        <w:t xml:space="preserve"> esitatud tingimustele.</w:t>
      </w:r>
    </w:p>
    <w:p w:rsidR="00934F3E" w:rsidRPr="00465928" w:rsidRDefault="00934F3E" w:rsidP="00260F93">
      <w:pPr>
        <w:pStyle w:val="Loendilik"/>
        <w:numPr>
          <w:ilvl w:val="1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934F3E" w:rsidRPr="00465928" w:rsidRDefault="00934F3E" w:rsidP="00260F93">
      <w:pPr>
        <w:pStyle w:val="Loendilik"/>
        <w:numPr>
          <w:ilvl w:val="1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934F3E" w:rsidRPr="00465928" w:rsidRDefault="00934F3E" w:rsidP="00260F93">
      <w:pPr>
        <w:pStyle w:val="Loendilik"/>
        <w:numPr>
          <w:ilvl w:val="1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jätab endale õiguse lükata </w:t>
      </w:r>
      <w:r w:rsidR="00106326" w:rsidRPr="00465928">
        <w:rPr>
          <w:rFonts w:ascii="Times New Roman" w:hAnsi="Times New Roman" w:cs="Times New Roman"/>
          <w:sz w:val="24"/>
          <w:szCs w:val="24"/>
        </w:rPr>
        <w:t xml:space="preserve">pakkumused </w:t>
      </w:r>
      <w:r w:rsidRPr="00465928">
        <w:rPr>
          <w:rFonts w:ascii="Times New Roman" w:hAnsi="Times New Roman" w:cs="Times New Roman"/>
          <w:sz w:val="24"/>
          <w:szCs w:val="24"/>
        </w:rPr>
        <w:t>tagasi, kui need ületavad hanke eeldatava maksumuse.</w:t>
      </w:r>
    </w:p>
    <w:p w:rsidR="00934F3E" w:rsidRPr="004A6E4C" w:rsidRDefault="00934F3E" w:rsidP="00260F93">
      <w:pPr>
        <w:pStyle w:val="Loendilik"/>
        <w:suppressAutoHyphens/>
        <w:spacing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:rsidR="00736512" w:rsidRDefault="00934F3E" w:rsidP="00260F93">
      <w:pPr>
        <w:pStyle w:val="Loendilik"/>
        <w:numPr>
          <w:ilvl w:val="0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Lisainformatsioon</w:t>
      </w:r>
      <w:r w:rsidR="00260F9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D67ECA" w:rsidRPr="00C72EEE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736512" w:rsidRDefault="00736512" w:rsidP="00260F93">
      <w:pPr>
        <w:pStyle w:val="Loendilik"/>
        <w:suppressAutoHyphens/>
        <w:spacing w:after="0" w:line="276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F68A4" w:rsidRPr="004A6E4C" w:rsidRDefault="009F68A4" w:rsidP="00260F93">
      <w:pPr>
        <w:pStyle w:val="Loendilik"/>
        <w:suppressAutoHyphens/>
        <w:spacing w:after="0" w:line="276" w:lineRule="auto"/>
        <w:ind w:left="360"/>
        <w:contextualSpacing w:val="0"/>
        <w:jc w:val="both"/>
        <w:rPr>
          <w:rFonts w:ascii="Times New Roman" w:hAnsi="Times New Roman" w:cs="Times New Roman"/>
        </w:rPr>
      </w:pPr>
    </w:p>
    <w:p w:rsidR="00934F3E" w:rsidRPr="009F68A4" w:rsidRDefault="00934F3E" w:rsidP="00260F93">
      <w:pPr>
        <w:pStyle w:val="Loendilik"/>
        <w:numPr>
          <w:ilvl w:val="0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Lisad</w:t>
      </w:r>
    </w:p>
    <w:p w:rsidR="00934F3E" w:rsidRPr="004C6360" w:rsidRDefault="004C6360" w:rsidP="00260F93">
      <w:pPr>
        <w:pStyle w:val="Loendilik"/>
        <w:numPr>
          <w:ilvl w:val="1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1</w:t>
      </w:r>
      <w:r w:rsidR="00D226EB">
        <w:rPr>
          <w:rFonts w:ascii="Times New Roman" w:hAnsi="Times New Roman" w:cs="Times New Roman"/>
          <w:color w:val="000000"/>
          <w:sz w:val="24"/>
          <w:szCs w:val="24"/>
        </w:rPr>
        <w:t>. Töö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>mahud-maksumuse vorm;</w:t>
      </w:r>
    </w:p>
    <w:p w:rsidR="004C6360" w:rsidRPr="00AF739A" w:rsidRDefault="004C6360" w:rsidP="00260F93">
      <w:pPr>
        <w:pStyle w:val="Loendilik"/>
        <w:numPr>
          <w:ilvl w:val="1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2. Avalduse vorm;</w:t>
      </w:r>
    </w:p>
    <w:p w:rsidR="00106326" w:rsidRPr="00670989" w:rsidRDefault="00106326" w:rsidP="00260F93">
      <w:pPr>
        <w:pStyle w:val="Loendilik"/>
        <w:numPr>
          <w:ilvl w:val="1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3. Lepingu projekt</w:t>
      </w:r>
      <w:r w:rsidR="004C63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4F3E" w:rsidRPr="00670989" w:rsidRDefault="00934F3E" w:rsidP="00260F93">
      <w:pPr>
        <w:pStyle w:val="Loendilik"/>
        <w:numPr>
          <w:ilvl w:val="1"/>
          <w:numId w:val="1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Lisa </w:t>
      </w:r>
      <w:r w:rsidR="00D71278">
        <w:rPr>
          <w:rFonts w:ascii="Times New Roman" w:hAnsi="Times New Roman" w:cs="Times New Roman"/>
          <w:color w:val="000000"/>
          <w:sz w:val="24"/>
          <w:szCs w:val="24"/>
        </w:rPr>
        <w:t>4. Pakkuja kinnitus</w:t>
      </w:r>
      <w:r w:rsidR="001943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F739A" w:rsidRPr="00670989" w:rsidRDefault="00AF739A" w:rsidP="00260F93">
      <w:pPr>
        <w:pStyle w:val="Loendilik"/>
        <w:suppressAutoHyphens/>
        <w:spacing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:rsidR="009F68A4" w:rsidRPr="009F68A4" w:rsidRDefault="009F68A4" w:rsidP="00260F93">
      <w:pPr>
        <w:pStyle w:val="Loendilik"/>
        <w:suppressAutoHyphens/>
        <w:spacing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:rsidR="00934F3E" w:rsidRPr="003769D4" w:rsidRDefault="00934F3E" w:rsidP="00260F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4F3E" w:rsidRPr="003769D4" w:rsidRDefault="00934F3E" w:rsidP="00260F9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4F3E" w:rsidRPr="003769D4" w:rsidRDefault="00934F3E" w:rsidP="00260F93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7DF2" w:rsidRDefault="005C7DF2" w:rsidP="00260F93">
      <w:pPr>
        <w:spacing w:after="0" w:line="276" w:lineRule="auto"/>
      </w:pPr>
    </w:p>
    <w:sectPr w:rsidR="005C7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6E3EBB"/>
    <w:multiLevelType w:val="multilevel"/>
    <w:tmpl w:val="B186F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3E"/>
    <w:rsid w:val="00106326"/>
    <w:rsid w:val="00194339"/>
    <w:rsid w:val="00260F93"/>
    <w:rsid w:val="003B6415"/>
    <w:rsid w:val="003C1FF7"/>
    <w:rsid w:val="003D5925"/>
    <w:rsid w:val="00465928"/>
    <w:rsid w:val="004B78A0"/>
    <w:rsid w:val="004C29F9"/>
    <w:rsid w:val="004C6360"/>
    <w:rsid w:val="00521085"/>
    <w:rsid w:val="0054155A"/>
    <w:rsid w:val="005B0BF4"/>
    <w:rsid w:val="005C7DF2"/>
    <w:rsid w:val="006C0651"/>
    <w:rsid w:val="00730FC2"/>
    <w:rsid w:val="00736512"/>
    <w:rsid w:val="008D7EA0"/>
    <w:rsid w:val="00934F3E"/>
    <w:rsid w:val="009F68A4"/>
    <w:rsid w:val="00A10226"/>
    <w:rsid w:val="00AF739A"/>
    <w:rsid w:val="00C418F2"/>
    <w:rsid w:val="00C661A1"/>
    <w:rsid w:val="00D226EB"/>
    <w:rsid w:val="00D45383"/>
    <w:rsid w:val="00D67ECA"/>
    <w:rsid w:val="00D7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7EDFF"/>
  <w15:chartTrackingRefBased/>
  <w15:docId w15:val="{E621A6C5-35FE-4CB1-9D39-55F4EB89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934F3E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934F3E"/>
    <w:rPr>
      <w:color w:val="0563C1" w:themeColor="hyperlink"/>
      <w:u w:val="single"/>
    </w:rPr>
  </w:style>
  <w:style w:type="paragraph" w:styleId="Loendilik">
    <w:name w:val="List Paragraph"/>
    <w:basedOn w:val="Normaallaad"/>
    <w:uiPriority w:val="34"/>
    <w:qFormat/>
    <w:rsid w:val="00934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418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14</cp:revision>
  <dcterms:created xsi:type="dcterms:W3CDTF">2022-04-13T05:39:00Z</dcterms:created>
  <dcterms:modified xsi:type="dcterms:W3CDTF">2022-04-26T11:28:00Z</dcterms:modified>
</cp:coreProperties>
</file>